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FD4EB5">
        <w:rPr>
          <w:sz w:val="28"/>
          <w:szCs w:val="28"/>
        </w:rPr>
        <w:t>April 16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Default="00692CF4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243753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Pathways Update</w:t>
            </w:r>
          </w:p>
        </w:tc>
        <w:tc>
          <w:tcPr>
            <w:tcW w:w="604" w:type="pct"/>
            <w:vAlign w:val="center"/>
          </w:tcPr>
          <w:p w:rsidR="00B02F4C" w:rsidRDefault="00243753" w:rsidP="00B02F4C">
            <w:r>
              <w:t>David</w:t>
            </w:r>
            <w:r w:rsidR="00FD4EB5">
              <w:t xml:space="preserve"> Plotkin</w:t>
            </w:r>
          </w:p>
        </w:tc>
        <w:tc>
          <w:tcPr>
            <w:tcW w:w="487" w:type="pct"/>
            <w:vAlign w:val="center"/>
          </w:tcPr>
          <w:p w:rsidR="00B02F4C" w:rsidRDefault="00B02F4C" w:rsidP="00243753">
            <w:pPr>
              <w:jc w:val="center"/>
            </w:pPr>
            <w:r>
              <w:t>3:30-</w:t>
            </w:r>
            <w:r w:rsidR="00243753">
              <w:t>4</w:t>
            </w:r>
            <w:r>
              <w:t>:</w:t>
            </w:r>
            <w:r w:rsidR="00243753">
              <w:t>0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B02F4C" w:rsidRDefault="00B02F4C" w:rsidP="00B02F4C"/>
        </w:tc>
        <w:tc>
          <w:tcPr>
            <w:tcW w:w="520" w:type="pct"/>
          </w:tcPr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5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FD4EB5" w:rsidTr="008634C4">
        <w:trPr>
          <w:trHeight w:val="1008"/>
        </w:trPr>
        <w:tc>
          <w:tcPr>
            <w:tcW w:w="1176" w:type="pct"/>
            <w:vAlign w:val="center"/>
          </w:tcPr>
          <w:p w:rsidR="00FD4EB5" w:rsidRDefault="00FD4EB5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 Policy Review</w:t>
            </w:r>
          </w:p>
        </w:tc>
        <w:tc>
          <w:tcPr>
            <w:tcW w:w="604" w:type="pct"/>
            <w:vAlign w:val="center"/>
          </w:tcPr>
          <w:p w:rsidR="00FD4EB5" w:rsidRDefault="00FD4EB5" w:rsidP="00B02F4C">
            <w:r>
              <w:t>Jennifer Anderson</w:t>
            </w:r>
          </w:p>
        </w:tc>
        <w:tc>
          <w:tcPr>
            <w:tcW w:w="487" w:type="pct"/>
            <w:vAlign w:val="center"/>
          </w:tcPr>
          <w:p w:rsidR="00FD4EB5" w:rsidRDefault="00FD4EB5" w:rsidP="00FD4EB5">
            <w:pPr>
              <w:jc w:val="center"/>
            </w:pPr>
            <w:r>
              <w:t>4:00-4:</w:t>
            </w:r>
            <w:r>
              <w:t>2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FD4EB5" w:rsidRDefault="00FD4EB5" w:rsidP="00B02F4C">
            <w:r>
              <w:t>Financial Disbursement</w:t>
            </w:r>
          </w:p>
        </w:tc>
        <w:tc>
          <w:tcPr>
            <w:tcW w:w="520" w:type="pct"/>
          </w:tcPr>
          <w:p w:rsidR="00FD4EB5" w:rsidRPr="003F7E67" w:rsidRDefault="00FD4EB5" w:rsidP="00FD4E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9304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D4EB5" w:rsidRPr="003F7E67" w:rsidRDefault="00FD4EB5" w:rsidP="00FD4E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52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D4EB5" w:rsidRPr="003F7E67" w:rsidRDefault="00FD4EB5" w:rsidP="00FD4E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5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D4EB5" w:rsidRDefault="00FD4EB5" w:rsidP="00FD4EB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4256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  <w:bookmarkStart w:id="0" w:name="_GoBack"/>
            <w:bookmarkEnd w:id="0"/>
          </w:p>
        </w:tc>
      </w:tr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FD4EB5">
            <w:pPr>
              <w:jc w:val="center"/>
            </w:pPr>
            <w:r>
              <w:t>4:</w:t>
            </w:r>
            <w:r w:rsidR="00FD4EB5">
              <w:t>2</w:t>
            </w:r>
            <w:r>
              <w:t>0-4:30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FD4EB5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AF7F9B" w:rsidP="00B02F4C">
            <w:pPr>
              <w:jc w:val="center"/>
            </w:pPr>
            <w:r>
              <w:t>May 7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AF7F9B" w:rsidP="00D80DC6">
            <w:pPr>
              <w:jc w:val="center"/>
            </w:pPr>
            <w:r>
              <w:t>May 21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E4D4-BFCE-40ED-AC8D-AB5B3B9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2019-04-10T17:07:00Z</dcterms:created>
  <dcterms:modified xsi:type="dcterms:W3CDTF">2019-04-15T15:40:00Z</dcterms:modified>
</cp:coreProperties>
</file>